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6B9" w:rsidRPr="003706B9" w:rsidRDefault="003706B9" w:rsidP="003706B9">
      <w:pPr>
        <w:rPr>
          <w:sz w:val="16"/>
          <w:szCs w:val="16"/>
        </w:rPr>
      </w:pPr>
      <w:r w:rsidRPr="003706B9">
        <w:rPr>
          <w:sz w:val="16"/>
          <w:szCs w:val="16"/>
        </w:rPr>
        <w:t>Teilnahmebedingungen für die Verlosung von Naturata Bio Markt auf Social Media in Luxemburg:</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Teilnahmeberechtigung:</w:t>
      </w:r>
    </w:p>
    <w:p w:rsidR="003706B9" w:rsidRPr="003706B9" w:rsidRDefault="003706B9" w:rsidP="003706B9">
      <w:pPr>
        <w:rPr>
          <w:sz w:val="16"/>
          <w:szCs w:val="16"/>
        </w:rPr>
      </w:pPr>
      <w:r w:rsidRPr="003706B9">
        <w:rPr>
          <w:sz w:val="16"/>
          <w:szCs w:val="16"/>
        </w:rPr>
        <w:t>Die Teilnahme an der Verlosung steht allen natürlichen Personen offen, die zum Zeitpunkt der Teilnahme das 18. Lebensjahr vollendet haben und in Luxemburg ansässig sind. Mitarbeiter von Naturata Bio Markt und deren Angehörige sind von der Teilnahme ausgeschlossen.</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Teilnahmezeitraum:</w:t>
      </w:r>
    </w:p>
    <w:p w:rsidR="003706B9" w:rsidRPr="003706B9" w:rsidRDefault="00D945E2" w:rsidP="003706B9">
      <w:pPr>
        <w:rPr>
          <w:sz w:val="16"/>
          <w:szCs w:val="16"/>
        </w:rPr>
      </w:pPr>
      <w:r>
        <w:rPr>
          <w:sz w:val="16"/>
          <w:szCs w:val="16"/>
        </w:rPr>
        <w:t>Die Verlosung beginnt am 19.03</w:t>
      </w:r>
      <w:r w:rsidR="003706B9" w:rsidRPr="003706B9">
        <w:rPr>
          <w:sz w:val="16"/>
          <w:szCs w:val="16"/>
        </w:rPr>
        <w:t>.202</w:t>
      </w:r>
      <w:r>
        <w:rPr>
          <w:sz w:val="16"/>
          <w:szCs w:val="16"/>
        </w:rPr>
        <w:t>4</w:t>
      </w:r>
      <w:r w:rsidR="003706B9" w:rsidRPr="003706B9">
        <w:rPr>
          <w:sz w:val="16"/>
          <w:szCs w:val="16"/>
        </w:rPr>
        <w:t xml:space="preserve"> um </w:t>
      </w:r>
      <w:r>
        <w:rPr>
          <w:sz w:val="16"/>
          <w:szCs w:val="16"/>
        </w:rPr>
        <w:t>14</w:t>
      </w:r>
      <w:r w:rsidR="003706B9" w:rsidRPr="003706B9">
        <w:rPr>
          <w:sz w:val="16"/>
          <w:szCs w:val="16"/>
        </w:rPr>
        <w:t>:00 Uhr (Luxemburger Zeit) und endet am 2</w:t>
      </w:r>
      <w:r>
        <w:rPr>
          <w:sz w:val="16"/>
          <w:szCs w:val="16"/>
        </w:rPr>
        <w:t>4.03</w:t>
      </w:r>
      <w:r w:rsidR="003706B9" w:rsidRPr="003706B9">
        <w:rPr>
          <w:sz w:val="16"/>
          <w:szCs w:val="16"/>
        </w:rPr>
        <w:t>.202</w:t>
      </w:r>
      <w:r>
        <w:rPr>
          <w:sz w:val="16"/>
          <w:szCs w:val="16"/>
        </w:rPr>
        <w:t>4 um 23:59</w:t>
      </w:r>
      <w:r w:rsidR="003706B9" w:rsidRPr="003706B9">
        <w:rPr>
          <w:sz w:val="16"/>
          <w:szCs w:val="16"/>
        </w:rPr>
        <w:t xml:space="preserve"> Uhr (Luxemburger Zeit).</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Teilnahmevoraussetzungen:</w:t>
      </w:r>
    </w:p>
    <w:p w:rsidR="003706B9" w:rsidRPr="003706B9" w:rsidRDefault="003706B9" w:rsidP="003706B9">
      <w:pPr>
        <w:rPr>
          <w:sz w:val="16"/>
          <w:szCs w:val="16"/>
        </w:rPr>
      </w:pPr>
      <w:r w:rsidRPr="003706B9">
        <w:rPr>
          <w:sz w:val="16"/>
          <w:szCs w:val="16"/>
        </w:rPr>
        <w:t>a. Um an der Verlosung teilzunehmen, müssen die Teilnehmer:</w:t>
      </w:r>
    </w:p>
    <w:p w:rsidR="003706B9" w:rsidRPr="003706B9" w:rsidRDefault="003706B9" w:rsidP="003706B9">
      <w:pPr>
        <w:rPr>
          <w:sz w:val="16"/>
          <w:szCs w:val="16"/>
        </w:rPr>
      </w:pPr>
      <w:r w:rsidRPr="003706B9">
        <w:rPr>
          <w:sz w:val="16"/>
          <w:szCs w:val="16"/>
        </w:rPr>
        <w:t>Follower des Naturata Bio Markt Luxemburg Social-Media-Accounts auf Instagram und Facebook sein.</w:t>
      </w:r>
    </w:p>
    <w:p w:rsidR="003706B9" w:rsidRPr="003706B9" w:rsidRDefault="003706B9" w:rsidP="003706B9">
      <w:pPr>
        <w:rPr>
          <w:sz w:val="16"/>
          <w:szCs w:val="16"/>
        </w:rPr>
      </w:pPr>
      <w:r w:rsidRPr="003706B9">
        <w:rPr>
          <w:sz w:val="16"/>
          <w:szCs w:val="16"/>
        </w:rPr>
        <w:t>Den Verlosungsbeitrag liken.</w:t>
      </w:r>
    </w:p>
    <w:p w:rsidR="003706B9" w:rsidRPr="003706B9" w:rsidRDefault="003706B9" w:rsidP="003706B9">
      <w:pPr>
        <w:rPr>
          <w:sz w:val="16"/>
          <w:szCs w:val="16"/>
        </w:rPr>
      </w:pPr>
      <w:r w:rsidRPr="003706B9">
        <w:rPr>
          <w:sz w:val="16"/>
          <w:szCs w:val="16"/>
        </w:rPr>
        <w:t>Einen Kommentar hinterlassen, in dem sie einen Freund markieren, der ebenfalls am Gewinnspiel teilnehmen sollte.</w:t>
      </w:r>
    </w:p>
    <w:p w:rsidR="003706B9" w:rsidRPr="003706B9" w:rsidRDefault="003706B9" w:rsidP="003706B9">
      <w:pPr>
        <w:rPr>
          <w:sz w:val="16"/>
          <w:szCs w:val="16"/>
        </w:rPr>
      </w:pPr>
      <w:r w:rsidRPr="003706B9">
        <w:rPr>
          <w:sz w:val="16"/>
          <w:szCs w:val="16"/>
        </w:rPr>
        <w:t>b. Die Teilnahme ist nur gültig, wenn alle oben genannten Schritte befolgt werden.</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Gewinnermittlung:</w:t>
      </w:r>
    </w:p>
    <w:p w:rsidR="003706B9" w:rsidRPr="003706B9" w:rsidRDefault="003706B9" w:rsidP="003706B9">
      <w:pPr>
        <w:rPr>
          <w:sz w:val="16"/>
          <w:szCs w:val="16"/>
        </w:rPr>
      </w:pPr>
      <w:r w:rsidRPr="003706B9">
        <w:rPr>
          <w:sz w:val="16"/>
          <w:szCs w:val="16"/>
        </w:rPr>
        <w:t>a. Die Gewinner werden per Zufallsprinzip aus allen qualifizierten Teilnehmern aus Luxemburg ausgewählt.</w:t>
      </w:r>
    </w:p>
    <w:p w:rsidR="003706B9" w:rsidRPr="003706B9" w:rsidRDefault="003706B9" w:rsidP="003706B9">
      <w:pPr>
        <w:rPr>
          <w:sz w:val="16"/>
          <w:szCs w:val="16"/>
        </w:rPr>
      </w:pPr>
      <w:r w:rsidRPr="003706B9">
        <w:rPr>
          <w:sz w:val="16"/>
          <w:szCs w:val="16"/>
        </w:rPr>
        <w:t>b. Die Gewinner werden 26.11.2023 bekannt gegeben und über eine private Nachricht auf der entsprechenden Social-Media-Plattform benachrichtigt.</w:t>
      </w:r>
    </w:p>
    <w:p w:rsidR="003706B9" w:rsidRPr="003706B9" w:rsidRDefault="003706B9" w:rsidP="003706B9">
      <w:pPr>
        <w:rPr>
          <w:sz w:val="16"/>
          <w:szCs w:val="16"/>
        </w:rPr>
      </w:pPr>
      <w:r w:rsidRPr="003706B9">
        <w:rPr>
          <w:sz w:val="16"/>
          <w:szCs w:val="16"/>
        </w:rPr>
        <w:t>c. Die Gewinner müssen innerhalb von 12 Stunden nach Benachrichtigung auf die Gewinnbenachrichtigung antworten, um ihren Gewinn zu bestätigen. Andernfalls behält sich Naturata Bio Markt das Recht vor, einen Ersatzgewinner zu ziehen.</w:t>
      </w:r>
    </w:p>
    <w:p w:rsidR="003706B9" w:rsidRPr="003706B9" w:rsidRDefault="003706B9" w:rsidP="003706B9">
      <w:pPr>
        <w:rPr>
          <w:sz w:val="16"/>
          <w:szCs w:val="16"/>
        </w:rPr>
      </w:pPr>
      <w:bookmarkStart w:id="0" w:name="_GoBack"/>
      <w:bookmarkEnd w:id="0"/>
    </w:p>
    <w:p w:rsidR="003706B9" w:rsidRPr="003706B9" w:rsidRDefault="003706B9" w:rsidP="003706B9">
      <w:pPr>
        <w:rPr>
          <w:b/>
          <w:sz w:val="16"/>
          <w:szCs w:val="16"/>
        </w:rPr>
      </w:pPr>
      <w:r w:rsidRPr="003706B9">
        <w:rPr>
          <w:b/>
          <w:sz w:val="16"/>
          <w:szCs w:val="16"/>
        </w:rPr>
        <w:t>Gewinn:</w:t>
      </w:r>
    </w:p>
    <w:p w:rsidR="003706B9" w:rsidRPr="003706B9" w:rsidRDefault="003706B9" w:rsidP="003706B9">
      <w:pPr>
        <w:rPr>
          <w:sz w:val="16"/>
          <w:szCs w:val="16"/>
        </w:rPr>
      </w:pPr>
      <w:r w:rsidRPr="003706B9">
        <w:rPr>
          <w:sz w:val="16"/>
          <w:szCs w:val="16"/>
        </w:rPr>
        <w:t>a. Der Gewinn umfasst einen Tee-Adventskalender</w:t>
      </w:r>
    </w:p>
    <w:p w:rsidR="003706B9" w:rsidRPr="003706B9" w:rsidRDefault="003706B9" w:rsidP="003706B9">
      <w:pPr>
        <w:rPr>
          <w:sz w:val="16"/>
          <w:szCs w:val="16"/>
        </w:rPr>
      </w:pPr>
      <w:r w:rsidRPr="003706B9">
        <w:rPr>
          <w:sz w:val="16"/>
          <w:szCs w:val="16"/>
        </w:rPr>
        <w:t>b. Eine Barauszahlung oder der Umtausch des Gewinns ist ausgeschlossen.</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Datenschutz:</w:t>
      </w:r>
    </w:p>
    <w:p w:rsidR="003706B9" w:rsidRPr="003706B9" w:rsidRDefault="003706B9" w:rsidP="003706B9">
      <w:pPr>
        <w:rPr>
          <w:sz w:val="16"/>
          <w:szCs w:val="16"/>
        </w:rPr>
      </w:pPr>
      <w:r w:rsidRPr="003706B9">
        <w:rPr>
          <w:sz w:val="16"/>
          <w:szCs w:val="16"/>
        </w:rPr>
        <w:t>a. Die bereitgestellten Daten werden nur für die Durchführung der Verlosung verwendet und nicht an Dritte weitergegeben.</w:t>
      </w:r>
    </w:p>
    <w:p w:rsidR="003706B9" w:rsidRPr="003706B9" w:rsidRDefault="003706B9" w:rsidP="003706B9">
      <w:pPr>
        <w:rPr>
          <w:sz w:val="16"/>
          <w:szCs w:val="16"/>
        </w:rPr>
      </w:pPr>
      <w:r w:rsidRPr="003706B9">
        <w:rPr>
          <w:sz w:val="16"/>
          <w:szCs w:val="16"/>
        </w:rPr>
        <w:t>b. Mit der Teilnahme willigt der Teilnehmer in die Verwendung seiner Daten zu den genannten Zwecken ein.</w:t>
      </w:r>
    </w:p>
    <w:p w:rsidR="003706B9" w:rsidRPr="003706B9" w:rsidRDefault="003706B9" w:rsidP="003706B9">
      <w:pPr>
        <w:rPr>
          <w:sz w:val="16"/>
          <w:szCs w:val="16"/>
        </w:rPr>
      </w:pPr>
    </w:p>
    <w:p w:rsidR="003706B9" w:rsidRPr="003706B9" w:rsidRDefault="003706B9" w:rsidP="003706B9">
      <w:pPr>
        <w:rPr>
          <w:b/>
          <w:sz w:val="16"/>
          <w:szCs w:val="16"/>
        </w:rPr>
      </w:pPr>
      <w:r w:rsidRPr="003706B9">
        <w:rPr>
          <w:b/>
          <w:sz w:val="16"/>
          <w:szCs w:val="16"/>
        </w:rPr>
        <w:t>Sonstiges:</w:t>
      </w:r>
    </w:p>
    <w:p w:rsidR="003706B9" w:rsidRPr="003706B9" w:rsidRDefault="003706B9" w:rsidP="003706B9">
      <w:pPr>
        <w:rPr>
          <w:sz w:val="16"/>
          <w:szCs w:val="16"/>
        </w:rPr>
      </w:pPr>
      <w:r w:rsidRPr="003706B9">
        <w:rPr>
          <w:sz w:val="16"/>
          <w:szCs w:val="16"/>
        </w:rPr>
        <w:t>a. Das Gewinnspiel steht in keiner Verbindung zu den Social-Media-Plattformen und wird in keiner Weise von diesen gesponsert, unterstützt oder organisiert.</w:t>
      </w:r>
    </w:p>
    <w:p w:rsidR="003706B9" w:rsidRPr="003706B9" w:rsidRDefault="003706B9" w:rsidP="003706B9">
      <w:pPr>
        <w:rPr>
          <w:sz w:val="16"/>
          <w:szCs w:val="16"/>
        </w:rPr>
      </w:pPr>
      <w:r w:rsidRPr="003706B9">
        <w:rPr>
          <w:sz w:val="16"/>
          <w:szCs w:val="16"/>
        </w:rPr>
        <w:t>b. Naturata Bio Markt behält sich das Recht vor, das Gewinnspiel oder die Teilnahmebedingungen jederzeit ohne Vorankündigung zu ändern oder zu beenden, wenn dies erforderlich ist.</w:t>
      </w:r>
    </w:p>
    <w:p w:rsidR="003706B9" w:rsidRPr="003706B9" w:rsidRDefault="003706B9" w:rsidP="003706B9">
      <w:pPr>
        <w:rPr>
          <w:sz w:val="16"/>
          <w:szCs w:val="16"/>
        </w:rPr>
      </w:pPr>
    </w:p>
    <w:p w:rsidR="004B5DA8" w:rsidRPr="003706B9" w:rsidRDefault="003706B9" w:rsidP="003706B9">
      <w:pPr>
        <w:rPr>
          <w:sz w:val="16"/>
          <w:szCs w:val="16"/>
        </w:rPr>
      </w:pPr>
      <w:r w:rsidRPr="003706B9">
        <w:rPr>
          <w:sz w:val="16"/>
          <w:szCs w:val="16"/>
        </w:rPr>
        <w:t>Mit der Teilnahme an der Verlosung erklären sich die Teilnehmer mit den oben genannten Teilnahmebedingungen einverstanden.</w:t>
      </w:r>
    </w:p>
    <w:sectPr w:rsidR="004B5DA8" w:rsidRPr="003706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B9"/>
    <w:rsid w:val="002A63DB"/>
    <w:rsid w:val="003706B9"/>
    <w:rsid w:val="004B5DA8"/>
    <w:rsid w:val="00C6125C"/>
    <w:rsid w:val="00D945E2"/>
    <w:rsid w:val="00DC0B2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005C"/>
  <w15:chartTrackingRefBased/>
  <w15:docId w15:val="{C28D024A-9BF3-4AE7-8CD5-CA1981C9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L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Schäfer</dc:creator>
  <cp:keywords/>
  <dc:description/>
  <cp:lastModifiedBy>Dela Schäfer</cp:lastModifiedBy>
  <cp:revision>2</cp:revision>
  <dcterms:created xsi:type="dcterms:W3CDTF">2024-03-19T12:15:00Z</dcterms:created>
  <dcterms:modified xsi:type="dcterms:W3CDTF">2024-03-19T12:15:00Z</dcterms:modified>
</cp:coreProperties>
</file>